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ACD6D" w14:textId="77777777" w:rsidR="00BC2785" w:rsidRDefault="00623277" w:rsidP="00073D8B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53CACF31" wp14:editId="53CACF32">
            <wp:simplePos x="0" y="0"/>
            <wp:positionH relativeFrom="column">
              <wp:posOffset>-167640</wp:posOffset>
            </wp:positionH>
            <wp:positionV relativeFrom="paragraph">
              <wp:posOffset>-76835</wp:posOffset>
            </wp:positionV>
            <wp:extent cx="1062990" cy="1062990"/>
            <wp:effectExtent l="0" t="0" r="0" b="3810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53CACF33" wp14:editId="53CACF34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EEC" w:rsidRPr="00835EEC">
        <w:rPr>
          <w:rFonts w:ascii="Arial Narrow" w:hAnsi="Arial Narrow" w:cs="Arial"/>
          <w:b/>
          <w:sz w:val="40"/>
          <w:szCs w:val="40"/>
        </w:rPr>
        <w:t xml:space="preserve"> </w:t>
      </w:r>
      <w:r w:rsidR="00653556" w:rsidRPr="00653556">
        <w:rPr>
          <w:rFonts w:ascii="Arial Narrow" w:hAnsi="Arial Narrow" w:cs="Arial"/>
          <w:b/>
          <w:sz w:val="40"/>
          <w:szCs w:val="40"/>
          <w:u w:val="single"/>
        </w:rPr>
        <w:t>Memorandum of Understanding</w:t>
      </w:r>
    </w:p>
    <w:p w14:paraId="53CACD6E" w14:textId="77777777" w:rsidR="00D903D5" w:rsidRPr="00BA09A8" w:rsidRDefault="00073D8B" w:rsidP="00073D8B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D7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6F" w14:textId="77777777" w:rsidR="00104B46" w:rsidRPr="00653556" w:rsidRDefault="00653556" w:rsidP="00653556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‘File code’ of the M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emorandum of Understanding</w:t>
            </w: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(optional)</w:t>
            </w:r>
          </w:p>
        </w:tc>
      </w:tr>
      <w:tr w:rsidR="00E77931" w:rsidRPr="00212868" w14:paraId="53CACD72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1" w14:textId="77777777" w:rsidR="00E77931" w:rsidRPr="007931EB" w:rsidRDefault="00FB71CD" w:rsidP="00FB71CD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green"/>
              </w:rPr>
              <w:t>R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emove if not necessary</w:t>
            </w:r>
            <w:r w:rsidR="00D903D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D82F40" w:rsidRPr="00212868" w14:paraId="53CACD7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3" w14:textId="77777777" w:rsidR="00D82F40" w:rsidRPr="002137A8" w:rsidRDefault="00653556" w:rsidP="00E7793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E77931" w:rsidRPr="00212868" w14:paraId="53CACD76" w14:textId="77777777" w:rsidTr="00E77931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5" w14:textId="77777777" w:rsidR="00E77931" w:rsidRDefault="00E77931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>The Memorandum of Understanding</w:t>
            </w:r>
            <w:r w:rsidR="00D903D5">
              <w:rPr>
                <w:rStyle w:val="FootnoteReference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(MoU)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forms the framework for cooperation between the competent institutions. It aims to establish mutual trust between the partners. In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this</w:t>
            </w:r>
            <w:r w:rsidR="00D903D5"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>Memorandum of Understanding partner organisations mutually accept their respective criteria and procedures for quality assurance, assessment, validation and recognition of knowledge, skills and competence for the purpose of transferring credit.</w:t>
            </w:r>
          </w:p>
        </w:tc>
      </w:tr>
      <w:tr w:rsidR="00516C69" w:rsidRPr="00212868" w14:paraId="53CACD7A" w14:textId="77777777" w:rsidTr="00E77931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77" w14:textId="77777777" w:rsidR="00516C69" w:rsidRPr="002137A8" w:rsidRDefault="00E7793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Are other objectives agreed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Please tick as appropriate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78" w14:textId="77777777" w:rsidR="00E77931" w:rsidRPr="002137A8" w:rsidRDefault="00B54FF5" w:rsidP="00E77931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E77931">
              <w:rPr>
                <w:rFonts w:ascii="Arial Narrow" w:hAnsi="Arial Narrow" w:cs="Arial"/>
                <w:color w:val="000000"/>
                <w:sz w:val="22"/>
                <w:szCs w:val="22"/>
              </w:rPr>
              <w:t>No</w:t>
            </w:r>
          </w:p>
          <w:p w14:paraId="53CACD79" w14:textId="77777777" w:rsidR="00E77931" w:rsidRPr="002137A8" w:rsidRDefault="00E77931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Yes – these are: 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insert </w:t>
            </w:r>
            <w:r w:rsid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>information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</w:t>
            </w:r>
          </w:p>
        </w:tc>
      </w:tr>
    </w:tbl>
    <w:p w14:paraId="53CACD7B" w14:textId="77777777" w:rsidR="00E77931" w:rsidRDefault="00E77931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B45D5F" w:rsidRPr="00212868" w14:paraId="53CACD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D7C" w14:textId="77777777" w:rsidR="00B45D5F" w:rsidRPr="002137A8" w:rsidRDefault="00E77931" w:rsidP="00287E79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287E79"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287E79" w:rsidRPr="00212868" w14:paraId="53CACD7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7E" w14:textId="77777777" w:rsidR="00287E79" w:rsidRPr="002137A8" w:rsidRDefault="00287E79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B45D5F" w:rsidRPr="00212868" w14:paraId="53CACD8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0" w14:textId="77777777" w:rsidR="00B45D5F" w:rsidRPr="002137A8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1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3" w14:textId="77777777" w:rsidR="00B45D5F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4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77931" w:rsidRPr="00212868" w14:paraId="53CACD8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6" w14:textId="77777777" w:rsidR="00E77931" w:rsidRDefault="00E77931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7" w14:textId="77777777" w:rsidR="00E77931" w:rsidRPr="002137A8" w:rsidRDefault="00E7793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B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9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8A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8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C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8D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8F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90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2868" w14:paraId="53CACD94" w14:textId="77777777" w:rsidTr="0029562D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2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person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3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0774C7" w:rsidRPr="00212868" w14:paraId="53CACD97" w14:textId="77777777" w:rsidTr="0029562D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5" w14:textId="77777777" w:rsidR="000774C7" w:rsidRDefault="000774C7" w:rsidP="00E77931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6" w14:textId="77777777" w:rsidR="000774C7" w:rsidRPr="002137A8" w:rsidRDefault="000774C7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B45D5F" w:rsidRPr="00212868" w14:paraId="53CACD9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8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99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45D5F" w:rsidRPr="00212868" w14:paraId="53CACD9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9B" w14:textId="77777777" w:rsidR="00B45D5F" w:rsidRPr="002137A8" w:rsidRDefault="00B45D5F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9C" w14:textId="77777777" w:rsidR="00B45D5F" w:rsidRPr="002137A8" w:rsidRDefault="00B45D5F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9F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9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740078" w:rsidRPr="002137A8" w14:paraId="53CACDA2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5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3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4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8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6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7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9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AA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A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C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AD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AF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B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B4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B7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5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740078" w:rsidRPr="002137A8" w14:paraId="53CACDB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8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B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B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B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B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BE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A54AFA" w14:paraId="53CACDC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BF" w14:textId="77777777" w:rsidR="00740078" w:rsidRPr="00A54AFA" w:rsidRDefault="00740078" w:rsidP="00A54AFA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3</w:t>
            </w:r>
            <w:r w:rsidR="00A54AFA"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DC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4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5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7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8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A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CB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C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CD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CE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DD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0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D1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D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D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D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D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D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D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0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DD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DE3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5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8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E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E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E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E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0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DF1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5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3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4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DF8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6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7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DF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9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DFA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DF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DFC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DFD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DFF" w14:textId="77777777" w:rsidR="00740078" w:rsidRDefault="00740078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40078" w:rsidRPr="002137A8" w14:paraId="53CACE0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00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>Organisation 5</w:t>
            </w:r>
            <w:r w:rsidR="00A54AFA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A54AFA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40078" w:rsidRPr="002137A8" w14:paraId="53CACE0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2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3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5" w14:textId="77777777" w:rsidR="00740078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</w:t>
            </w:r>
            <w:r w:rsidR="0074007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6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8" w14:textId="77777777" w:rsidR="0074007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9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0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B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0C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0E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0F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40078" w:rsidRPr="002137A8" w14:paraId="53CACE1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1" w14:textId="77777777" w:rsidR="00740078" w:rsidRPr="002137A8" w:rsidRDefault="00740078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12" w14:textId="77777777" w:rsidR="00740078" w:rsidRPr="002137A8" w:rsidRDefault="00740078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4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1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7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1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1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1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1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1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1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20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0774C7" w:rsidRPr="002137A8" w14:paraId="53CACE24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2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3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7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5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6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8" w14:textId="77777777" w:rsidR="000774C7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9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2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B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2C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2E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2F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1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32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6" w14:textId="77777777" w:rsidTr="0029562D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4" w14:textId="77777777" w:rsidR="000774C7" w:rsidRPr="002137A8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5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0774C7" w:rsidRPr="002137A8" w14:paraId="53CACE39" w14:textId="77777777" w:rsidTr="0029562D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7" w14:textId="77777777" w:rsidR="000774C7" w:rsidRDefault="000774C7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8" w14:textId="77777777" w:rsidR="000774C7" w:rsidRPr="002137A8" w:rsidRDefault="000774C7" w:rsidP="0029562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0774C7" w:rsidRPr="002137A8" w14:paraId="53CACE3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A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3B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774C7" w:rsidRPr="002137A8" w14:paraId="53CACE3F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3D" w14:textId="77777777" w:rsidR="000774C7" w:rsidRPr="002137A8" w:rsidRDefault="000774C7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3E" w14:textId="77777777" w:rsidR="000774C7" w:rsidRPr="002137A8" w:rsidRDefault="000774C7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40" w14:textId="77777777" w:rsidR="001012EE" w:rsidRDefault="001012EE">
      <w:r>
        <w:br w:type="page"/>
      </w:r>
    </w:p>
    <w:p w14:paraId="53CACE41" w14:textId="77777777" w:rsidR="00A54AFA" w:rsidRPr="00B36F82" w:rsidRDefault="0062210D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A54AFA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B36F82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42" w14:textId="77777777" w:rsidR="00A54AFA" w:rsidRDefault="00A54AFA">
      <w:r>
        <w:br w:type="page"/>
      </w:r>
    </w:p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200E" w:rsidRPr="00212868" w14:paraId="53CACE44" w14:textId="77777777" w:rsidTr="00073D8B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14:paraId="53CACE43" w14:textId="77777777" w:rsidR="0037200E" w:rsidRPr="002137A8" w:rsidRDefault="00B36F82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Other organisations covered by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this</w:t>
            </w:r>
            <w:r w:rsidR="00D903D5" w:rsidRPr="00B36F82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B36F82">
              <w:rPr>
                <w:rFonts w:ascii="Arial Narrow" w:hAnsi="Arial Narrow" w:cs="Arial"/>
                <w:b/>
                <w:sz w:val="28"/>
                <w:szCs w:val="28"/>
              </w:rPr>
              <w:t>Memorandum of Understanding (if appropriate)</w:t>
            </w:r>
          </w:p>
        </w:tc>
      </w:tr>
      <w:tr w:rsidR="00B36F82" w:rsidRPr="00212868" w14:paraId="53CACE47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5" w14:textId="77777777" w:rsidR="00B36F82" w:rsidRPr="00B36F82" w:rsidRDefault="00B36F82" w:rsidP="00B36F82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>Explanatory note:</w:t>
            </w:r>
          </w:p>
          <w:p w14:paraId="53CACE46" w14:textId="77777777" w:rsidR="00B36F82" w:rsidRPr="00B36F82" w:rsidRDefault="00B36F82" w:rsidP="00D903D5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MoUs established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within</w:t>
            </w:r>
            <w:r w:rsidR="00D903D5"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a broader context (such as agreements set up by sector based organisations, chambers, regional or national authorities) a list of organisations (VET providers, companies, etc.) who are able to operate in the framework of the MoU can be added. This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list 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can consist of their names or it can refer to the type of VET providers. The list can be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included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annex.</w:t>
            </w:r>
          </w:p>
        </w:tc>
      </w:tr>
      <w:tr w:rsidR="00B36F82" w:rsidRPr="00212868" w14:paraId="53CACE49" w14:textId="77777777" w:rsidTr="00B36F82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14:paraId="53CACE48" w14:textId="77777777" w:rsidR="00B36F82" w:rsidRPr="00212868" w:rsidRDefault="00B36F82" w:rsidP="0062210D">
            <w:pPr>
              <w:spacing w:before="120" w:after="12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insert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information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here</w:t>
            </w:r>
            <w:r w:rsidR="0062210D" w:rsidRPr="0062210D">
              <w:rPr>
                <w:rFonts w:ascii="Arial Narrow" w:hAnsi="Arial Narrow" w:cs="Arial"/>
                <w:sz w:val="22"/>
                <w:szCs w:val="22"/>
                <w:highlight w:val="green"/>
              </w:rPr>
              <w:t xml:space="preserve"> or remove if not necessary</w:t>
            </w:r>
          </w:p>
        </w:tc>
      </w:tr>
    </w:tbl>
    <w:p w14:paraId="53CACE4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104B46" w:rsidRPr="00212868" w14:paraId="53CACE4C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4B" w14:textId="77777777" w:rsidR="00104B46" w:rsidRPr="002137A8" w:rsidRDefault="00D903D5" w:rsidP="000669F2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T</w:t>
            </w:r>
            <w:r w:rsidR="000669F2" w:rsidRPr="000669F2">
              <w:rPr>
                <w:rFonts w:ascii="Arial Narrow" w:hAnsi="Arial Narrow"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is Memorandum of Understanding</w:t>
            </w:r>
          </w:p>
        </w:tc>
      </w:tr>
      <w:tr w:rsidR="00777663" w:rsidRPr="00212868" w14:paraId="53CACE4E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4D" w14:textId="77777777" w:rsidR="00777663" w:rsidRDefault="00777663" w:rsidP="00777663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0669F2" w:rsidRPr="00212868" w14:paraId="53CACE51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4F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50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4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2" w14:textId="77777777" w:rsidR="000669F2" w:rsidRDefault="000669F2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3" w14:textId="77777777" w:rsidR="000669F2" w:rsidRPr="00C63392" w:rsidRDefault="000669F2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0669F2" w:rsidRPr="00212868" w14:paraId="53CACE57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5" w14:textId="77777777" w:rsidR="000669F2" w:rsidRDefault="000669F2" w:rsidP="000669F2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6" w14:textId="77777777" w:rsidR="000669F2" w:rsidRPr="00C63392" w:rsidRDefault="000669F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8" w14:textId="77777777" w:rsidR="00233891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9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233891" w:rsidRPr="00212868" w14:paraId="53CACE5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B" w14:textId="77777777" w:rsidR="00233891" w:rsidRPr="00C63392" w:rsidRDefault="000669F2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5C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104B46" w:rsidRPr="00212868" w14:paraId="53CACE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5E" w14:textId="77777777" w:rsidR="00104B46" w:rsidRPr="00C63392" w:rsidRDefault="00233891" w:rsidP="00BB09B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5F" w14:textId="77777777" w:rsidR="00233891" w:rsidRPr="00C20E3A" w:rsidRDefault="00C63392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="00476B1A"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76B1A"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60" w14:textId="77777777" w:rsidR="00104B46" w:rsidRPr="00777663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D903D5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61" w14:textId="77777777" w:rsidR="00233891" w:rsidRPr="00C63392" w:rsidRDefault="00233891" w:rsidP="00BB09B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777663"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="00777663"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62" w14:textId="77777777" w:rsidR="0071765A" w:rsidRPr="00C63392" w:rsidRDefault="00476B1A" w:rsidP="00D903D5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65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64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777663" w:rsidRPr="00C63392" w14:paraId="53CACE68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6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6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B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9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A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6E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C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6D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1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6F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4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2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73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7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5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7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77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="00FB71CD"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7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79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7B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7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7C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8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7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7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8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8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9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8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8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8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9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9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9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9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9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9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9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9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9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A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A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A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A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A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A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</w:tbl>
    <w:p w14:paraId="53CACEAA" w14:textId="77777777" w:rsidR="00777663" w:rsidRDefault="00777663" w:rsidP="00777663">
      <w:r>
        <w:br w:type="page"/>
      </w:r>
    </w:p>
    <w:p w14:paraId="53CACEAB" w14:textId="77777777" w:rsidR="00777663" w:rsidRDefault="0077766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777663" w:rsidRPr="00212868" w14:paraId="53CACEAD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AC" w14:textId="77777777" w:rsidR="00777663" w:rsidRDefault="00777663" w:rsidP="00777663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5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212868" w14:paraId="53CACEB0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AE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A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1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6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4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5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7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8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BC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A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BB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212868" w14:paraId="53CACEC2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BD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BE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BF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C0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C1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please specify </w:t>
            </w:r>
          </w:p>
        </w:tc>
      </w:tr>
      <w:tr w:rsidR="00777663" w14:paraId="53CACEC4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14:paraId="53CACEC3" w14:textId="77777777" w:rsidR="00777663" w:rsidRDefault="00777663" w:rsidP="00001D8D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table if not necessary)</w:t>
            </w:r>
          </w:p>
        </w:tc>
      </w:tr>
      <w:tr w:rsidR="00777663" w:rsidRPr="00C63392" w14:paraId="53CACEC7" w14:textId="77777777" w:rsidTr="00001D8D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5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CEC6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A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8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Title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9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CD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B" w14:textId="77777777" w:rsidR="00777663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C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0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CE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CF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3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1" w14:textId="77777777" w:rsidR="00777663" w:rsidRPr="00C63392" w:rsidRDefault="00777663" w:rsidP="000774C7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Unit(s) of learning outcomes for the mobility phases (refer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 in the annex,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3CACED2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777663" w:rsidRPr="00C63392" w14:paraId="53CACED9" w14:textId="77777777" w:rsidTr="00001D8D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CED4" w14:textId="77777777" w:rsidR="00777663" w:rsidRPr="00C63392" w:rsidRDefault="00777663" w:rsidP="00001D8D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CACED5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Europass Certificate Supplement</w:t>
            </w:r>
          </w:p>
          <w:p w14:paraId="53CACED6" w14:textId="77777777" w:rsidR="00777663" w:rsidRPr="00777663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="00FB71CD"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he learning outcomes associated with the qualification</w:t>
            </w:r>
          </w:p>
          <w:p w14:paraId="53CACED7" w14:textId="77777777" w:rsidR="00777663" w:rsidRPr="00C63392" w:rsidRDefault="00777663" w:rsidP="00001D8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escription of the unit(s) of learning outcomes for the mobility</w:t>
            </w:r>
          </w:p>
          <w:p w14:paraId="53CACED8" w14:textId="77777777" w:rsidR="00777663" w:rsidRPr="00C63392" w:rsidRDefault="00777663" w:rsidP="00FB71CD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Other: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please specify</w:t>
            </w:r>
          </w:p>
        </w:tc>
      </w:tr>
    </w:tbl>
    <w:p w14:paraId="53CACEDA" w14:textId="77777777" w:rsidR="00777663" w:rsidRDefault="00777663" w:rsidP="00777663">
      <w:r>
        <w:br w:type="page"/>
      </w:r>
    </w:p>
    <w:p w14:paraId="53CACEDB" w14:textId="77777777" w:rsidR="00777663" w:rsidRPr="00B36F82" w:rsidRDefault="0062210D" w:rsidP="00777663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 xml:space="preserve">dd more tables if necessary – </w:t>
      </w:r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r</w:t>
      </w:r>
      <w:r w:rsidR="00777663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emove page if not necessary</w:t>
      </w:r>
    </w:p>
    <w:p w14:paraId="53CACEDC" w14:textId="77777777" w:rsidR="00777663" w:rsidRDefault="00777663" w:rsidP="00777663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71765A" w:rsidRPr="00212868" w14:paraId="53CACEDE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DD" w14:textId="77777777" w:rsidR="0071765A" w:rsidRPr="00C63392" w:rsidRDefault="00001D8D" w:rsidP="00001D8D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001D8D" w:rsidRPr="00212868" w14:paraId="53CACEE0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DF" w14:textId="77777777" w:rsidR="00001D8D" w:rsidRPr="00001D8D" w:rsidRDefault="00001D8D" w:rsidP="00FB71CD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>By signing this Memorandum of Understanding we confirm that we have discussed the procedures for assessment, documentation, validation and recognition and agree on how it is done.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5F5C1A" w:rsidRPr="00212868" w14:paraId="53CACEE2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1" w14:textId="77777777" w:rsidR="005F5C1A" w:rsidRPr="00C63392" w:rsidRDefault="005F5C1A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Validity of th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is</w:t>
            </w: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5F5C1A" w:rsidRPr="00212868" w14:paraId="53CACEE4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3" w14:textId="77777777" w:rsidR="005F5C1A" w:rsidRPr="00001D8D" w:rsidRDefault="005F5C1A" w:rsidP="00D903D5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Memorandum of Understanding is valid until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: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insert </w:t>
            </w:r>
            <w:r w:rsidR="00C51BFB">
              <w:rPr>
                <w:rFonts w:ascii="Arial Narrow" w:hAnsi="Arial Narrow" w:cs="Arial"/>
                <w:bCs/>
                <w:color w:val="000000"/>
                <w:highlight w:val="green"/>
              </w:rPr>
              <w:t xml:space="preserve">information </w:t>
            </w:r>
          </w:p>
        </w:tc>
      </w:tr>
      <w:tr w:rsidR="005F5C1A" w:rsidRPr="00212868" w14:paraId="53CACEE6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5" w14:textId="77777777" w:rsidR="005F5C1A" w:rsidRPr="00C63392" w:rsidRDefault="005F5C1A" w:rsidP="005F5C1A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/>
                <w:sz w:val="28"/>
                <w:szCs w:val="28"/>
              </w:rPr>
              <w:t>Evaluation and review process</w:t>
            </w:r>
          </w:p>
        </w:tc>
      </w:tr>
      <w:tr w:rsidR="005F5C1A" w:rsidRPr="00212868" w14:paraId="53CACEE8" w14:textId="77777777" w:rsidTr="00001D8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CACEE7" w14:textId="77777777" w:rsidR="005F5C1A" w:rsidRPr="00001D8D" w:rsidRDefault="005F5C1A" w:rsidP="00E116BF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work of the 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>partnership will be evaluated and reviewed by</w:t>
            </w:r>
            <w:r>
              <w:rPr>
                <w:rFonts w:ascii="Arial Narrow" w:hAnsi="Arial Narrow" w:cs="Arial"/>
                <w:bCs/>
                <w:color w:val="000000"/>
              </w:rPr>
              <w:t>: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r w:rsidRPr="005F5C1A">
              <w:rPr>
                <w:rFonts w:ascii="Arial Narrow" w:hAnsi="Arial Narrow" w:cs="Arial"/>
                <w:bCs/>
                <w:color w:val="000000"/>
                <w:highlight w:val="green"/>
              </w:rPr>
              <w:t>dd/mm/yyyy</w:t>
            </w:r>
            <w:r w:rsidR="00E116BF" w:rsidRPr="00E116BF">
              <w:rPr>
                <w:rFonts w:ascii="Arial Narrow" w:hAnsi="Arial Narrow" w:cs="Arial"/>
                <w:bCs/>
                <w:color w:val="000000"/>
                <w:highlight w:val="green"/>
              </w:rPr>
              <w:t>, person(s)/organisation(s)</w:t>
            </w:r>
          </w:p>
        </w:tc>
      </w:tr>
    </w:tbl>
    <w:p w14:paraId="53CACEE9" w14:textId="77777777" w:rsidR="005F5C1A" w:rsidRDefault="005F5C1A" w:rsidP="00B1599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B36D1" w:rsidRPr="00C63392" w14:paraId="53CACEEB" w14:textId="77777777" w:rsidTr="00073D8B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A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B36D1">
              <w:rPr>
                <w:rFonts w:ascii="Arial Narrow" w:hAnsi="Arial Narrow" w:cs="Arial"/>
                <w:b/>
                <w:sz w:val="28"/>
                <w:szCs w:val="28"/>
              </w:rPr>
              <w:t>Signatures</w:t>
            </w:r>
          </w:p>
        </w:tc>
      </w:tr>
      <w:tr w:rsidR="00B31857" w:rsidRPr="00BF1B96" w14:paraId="53CACEEE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EC" w14:textId="77777777" w:rsidR="00B31857" w:rsidRPr="00BF1B96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ED" w14:textId="77777777" w:rsidR="00B31857" w:rsidRPr="00B31857" w:rsidRDefault="00B31857" w:rsidP="00B31857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B31857" w:rsidRPr="00CB6C0A" w14:paraId="53CACEF1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EF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0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2" w14:textId="77777777" w:rsidR="00B31857" w:rsidRPr="00CB6C0A" w:rsidRDefault="00B31857" w:rsidP="00FB71CD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  <w:r w:rsidR="00D903D5"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EF3" w14:textId="77777777" w:rsidR="00B31857" w:rsidRPr="00CB6C0A" w:rsidRDefault="00B31857" w:rsidP="00B31857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B31857" w:rsidRPr="00CB6C0A" w14:paraId="53CACEF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EF5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EF6" w14:textId="77777777" w:rsidR="00B31857" w:rsidRPr="00ED4AB3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B31857" w:rsidRPr="00CB6C0A" w14:paraId="53CACEF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8" w14:textId="77777777" w:rsidR="00B31857" w:rsidRPr="00CB6C0A" w:rsidRDefault="00B31857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EF9" w14:textId="77777777" w:rsidR="00B31857" w:rsidRPr="00CB6C0A" w:rsidRDefault="00B31857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B31857" w:rsidRPr="00CB6C0A" w14:paraId="53CACEFD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EFB" w14:textId="77777777" w:rsidR="00B31857" w:rsidRPr="00FB71CD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EFC" w14:textId="77777777" w:rsidR="00B31857" w:rsidRPr="00CB6C0A" w:rsidRDefault="00B31857" w:rsidP="00ED4AB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EFE" w14:textId="77777777" w:rsidR="00ED4AB3" w:rsidRPr="00C41EFA" w:rsidRDefault="00ED4AB3" w:rsidP="00C41EFA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ED4AB3" w:rsidRPr="00B31857" w14:paraId="53CACF01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EFF" w14:textId="77777777" w:rsidR="00ED4AB3" w:rsidRPr="00BF1B96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(remove </w:t>
            </w:r>
            <w:r w:rsidR="00C51BFB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i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f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0" w14:textId="77777777" w:rsidR="00ED4AB3" w:rsidRPr="00B31857" w:rsidRDefault="00ED4AB3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ED4AB3" w:rsidRPr="00CB6C0A" w14:paraId="53CACF04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2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3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7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5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06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ED4AB3" w:rsidRPr="00CB6C0A" w14:paraId="53CACF0A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08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09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ED4AB3" w:rsidRPr="00CB6C0A" w14:paraId="53CACF0D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0B" w14:textId="77777777" w:rsidR="00ED4AB3" w:rsidRPr="00CB6C0A" w:rsidRDefault="00ED4AB3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0C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D4AB3" w:rsidRPr="00CB6C0A" w14:paraId="53CACF10" w14:textId="77777777" w:rsidTr="00C41EFA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0E" w14:textId="77777777" w:rsidR="00ED4AB3" w:rsidRPr="00ED4AB3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0F" w14:textId="77777777" w:rsidR="00ED4AB3" w:rsidRPr="00CB6C0A" w:rsidRDefault="00ED4AB3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11" w14:textId="77777777" w:rsidR="00C41EFA" w:rsidRDefault="00C41EFA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41EFA" w:rsidRPr="00B31857" w14:paraId="53CACF14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2" w14:textId="77777777" w:rsidR="00C41EFA" w:rsidRPr="00BF1B96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</w:t>
            </w:r>
            <w:r w:rsidR="00BA09A8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if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 xml:space="preserve"> not necessary)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3" w14:textId="77777777" w:rsidR="00C41EFA" w:rsidRPr="00B31857" w:rsidRDefault="00C41EFA" w:rsidP="00C51BFB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  <w:r w:rsidR="00C51BFB">
              <w:rPr>
                <w:rFonts w:ascii="Arial Narrow" w:hAnsi="Arial Narrow" w:cs="Arial"/>
                <w:b/>
              </w:rPr>
              <w:t xml:space="preserve"> </w:t>
            </w:r>
            <w:r w:rsidR="00C51BFB" w:rsidRPr="00B36F82">
              <w:rPr>
                <w:rFonts w:ascii="Arial Narrow" w:hAnsi="Arial Narrow" w:cs="Arial"/>
                <w:color w:val="000000"/>
                <w:sz w:val="22"/>
                <w:szCs w:val="22"/>
                <w:highlight w:val="green"/>
              </w:rPr>
              <w:t>(remove if not necessary)</w:t>
            </w:r>
          </w:p>
        </w:tc>
      </w:tr>
      <w:tr w:rsidR="00C41EFA" w:rsidRPr="00CB6C0A" w14:paraId="53CACF17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5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6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1A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8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bCs/>
                <w:color w:val="000000"/>
              </w:rPr>
              <w:t>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14:paraId="53CACF19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r w:rsidR="00FB71CD">
              <w:rPr>
                <w:rFonts w:ascii="Arial Narrow" w:hAnsi="Arial Narrow" w:cs="Arial"/>
                <w:color w:val="000000"/>
              </w:rPr>
              <w:t>role</w:t>
            </w:r>
          </w:p>
        </w:tc>
      </w:tr>
      <w:tr w:rsidR="00C41EFA" w:rsidRPr="00CB6C0A" w14:paraId="53CACF1D" w14:textId="77777777" w:rsidTr="00034093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CACF1B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CACF1C" w14:textId="77777777" w:rsidR="00C41EFA" w:rsidRPr="00C51BFB" w:rsidRDefault="00C41EFA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41EFA" w:rsidRPr="00CB6C0A" w14:paraId="53CACF20" w14:textId="77777777" w:rsidTr="00073D8B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14:paraId="53CACF1E" w14:textId="77777777" w:rsidR="00C41EFA" w:rsidRPr="00CB6C0A" w:rsidRDefault="00C41EFA" w:rsidP="00034093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1F" w14:textId="77777777" w:rsidR="00C41EFA" w:rsidRPr="00CB6C0A" w:rsidRDefault="00C41EFA" w:rsidP="00034093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E30E6E" w:rsidRPr="00CB6C0A" w14:paraId="53CACF23" w14:textId="77777777" w:rsidTr="00C51BFB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3CACF21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CACF22" w14:textId="77777777" w:rsidR="00E30E6E" w:rsidRPr="00C51BFB" w:rsidRDefault="00E30E6E" w:rsidP="00C51BFB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14:paraId="53CACF24" w14:textId="77777777" w:rsidR="00C41EFA" w:rsidRPr="00C51BFB" w:rsidRDefault="00C41EFA" w:rsidP="00C51BFB">
      <w:pPr>
        <w:spacing w:before="360" w:after="360"/>
        <w:rPr>
          <w:rFonts w:ascii="Arial Narrow" w:hAnsi="Arial Narrow"/>
          <w:sz w:val="16"/>
          <w:szCs w:val="16"/>
        </w:rPr>
      </w:pPr>
    </w:p>
    <w:p w14:paraId="53CACF25" w14:textId="77777777" w:rsidR="00E30E6E" w:rsidRDefault="0062210D">
      <w:r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a</w:t>
      </w:r>
      <w:r w:rsidR="00C51BFB" w:rsidRPr="00B36F82">
        <w:rPr>
          <w:rFonts w:ascii="Arial Narrow" w:hAnsi="Arial Narrow" w:cs="Arial"/>
          <w:bCs/>
          <w:color w:val="000000"/>
          <w:sz w:val="22"/>
          <w:szCs w:val="22"/>
          <w:highlight w:val="green"/>
        </w:rPr>
        <w:t>dd more tables if necessary</w:t>
      </w:r>
      <w:r w:rsidR="00E30E6E"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7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6" w14:textId="77777777" w:rsidR="00BF1B96" w:rsidRPr="00C63392" w:rsidRDefault="00BF1B96" w:rsidP="00D903D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 xml:space="preserve">Additional </w:t>
            </w:r>
            <w:r w:rsidR="00D903D5">
              <w:rPr>
                <w:rFonts w:ascii="Arial Narrow" w:hAnsi="Arial Narrow" w:cs="Arial"/>
                <w:b/>
                <w:sz w:val="28"/>
                <w:szCs w:val="28"/>
              </w:rPr>
              <w:t>information</w:t>
            </w:r>
          </w:p>
        </w:tc>
      </w:tr>
    </w:tbl>
    <w:p w14:paraId="53CACF28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9" w14:textId="77777777" w:rsidR="00BF1B96" w:rsidRDefault="00BF1B96" w:rsidP="00BF1B96">
      <w:pPr>
        <w:spacing w:before="120" w:after="120"/>
        <w:rPr>
          <w:rFonts w:ascii="Arial Narrow" w:hAnsi="Arial Narrow"/>
        </w:rPr>
      </w:pPr>
    </w:p>
    <w:p w14:paraId="53CACF2A" w14:textId="77777777" w:rsidR="00BF1B96" w:rsidRPr="00BF1B96" w:rsidRDefault="00BF1B96" w:rsidP="00BF1B96">
      <w:pPr>
        <w:spacing w:before="120" w:after="120"/>
        <w:rPr>
          <w:rFonts w:ascii="Arial Narrow" w:hAnsi="Arial Narrow"/>
        </w:rPr>
      </w:pPr>
    </w:p>
    <w:p w14:paraId="53CACF2B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BF1B96" w:rsidRPr="00C63392" w14:paraId="53CACF2D" w14:textId="77777777" w:rsidTr="00073D8B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14:paraId="53CACF2C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spacing w:before="120" w:after="120"/>
              <w:ind w:left="357" w:hanging="357"/>
              <w:jc w:val="both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BF1B96">
              <w:rPr>
                <w:rFonts w:ascii="Arial Narrow" w:hAnsi="Arial Narrow" w:cs="Arial"/>
                <w:b/>
                <w:sz w:val="28"/>
                <w:szCs w:val="28"/>
              </w:rPr>
              <w:t>Annexes</w:t>
            </w:r>
          </w:p>
        </w:tc>
      </w:tr>
    </w:tbl>
    <w:p w14:paraId="53CACF2E" w14:textId="77777777" w:rsidR="00C63392" w:rsidRDefault="00C63392" w:rsidP="00BF1B96">
      <w:pPr>
        <w:spacing w:before="120" w:after="120"/>
        <w:rPr>
          <w:rFonts w:ascii="Arial Narrow" w:hAnsi="Arial Narrow" w:cs="Arial"/>
          <w:b/>
        </w:rPr>
      </w:pPr>
    </w:p>
    <w:p w14:paraId="53CACF2F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p w14:paraId="53CACF30" w14:textId="77777777" w:rsidR="00BF1B96" w:rsidRDefault="00BF1B96" w:rsidP="00BF1B96">
      <w:pPr>
        <w:spacing w:before="120" w:after="120"/>
        <w:rPr>
          <w:rFonts w:ascii="Arial Narrow" w:hAnsi="Arial Narrow" w:cs="Arial"/>
          <w:b/>
        </w:rPr>
      </w:pPr>
    </w:p>
    <w:sectPr w:rsidR="00BF1B96" w:rsidSect="000613F8">
      <w:headerReference w:type="default" r:id="rId14"/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ACF37" w14:textId="77777777" w:rsidR="009C1A51" w:rsidRDefault="009C1A51" w:rsidP="006527D5">
      <w:r>
        <w:separator/>
      </w:r>
    </w:p>
  </w:endnote>
  <w:endnote w:type="continuationSeparator" w:id="0">
    <w:p w14:paraId="53CACF38" w14:textId="77777777" w:rsidR="009C1A51" w:rsidRDefault="009C1A51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A" w14:textId="77777777" w:rsidR="00001D8D" w:rsidRDefault="00001D8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61548">
      <w:rPr>
        <w:noProof/>
      </w:rPr>
      <w:t>2</w:t>
    </w:r>
    <w:r>
      <w:rPr>
        <w:noProof/>
      </w:rPr>
      <w:fldChar w:fldCharType="end"/>
    </w:r>
  </w:p>
  <w:p w14:paraId="53CACF3B" w14:textId="77777777" w:rsidR="00001D8D" w:rsidRDefault="00001D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ACF35" w14:textId="77777777" w:rsidR="009C1A51" w:rsidRDefault="009C1A51" w:rsidP="006527D5">
      <w:r>
        <w:separator/>
      </w:r>
    </w:p>
  </w:footnote>
  <w:footnote w:type="continuationSeparator" w:id="0">
    <w:p w14:paraId="53CACF36" w14:textId="77777777" w:rsidR="009C1A51" w:rsidRDefault="009C1A51" w:rsidP="006527D5">
      <w:r>
        <w:continuationSeparator/>
      </w:r>
    </w:p>
  </w:footnote>
  <w:footnote w:id="1">
    <w:p w14:paraId="53CACF3C" w14:textId="77777777" w:rsidR="00FB71CD" w:rsidRDefault="00D903D5" w:rsidP="00D903D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MoU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="00FB71CD" w:rsidRPr="00FC4E3A">
          <w:rPr>
            <w:rStyle w:val="Hyperlink"/>
            <w:rFonts w:ascii="Arial" w:hAnsi="Arial" w:cs="Arial"/>
            <w:i/>
          </w:rPr>
          <w:t>http://www.ecvet-projects.eu/Documents/ECVET_Mobility_Web.pdf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ACF39" w14:textId="10AE0976" w:rsidR="000C255E" w:rsidRPr="000C255E" w:rsidRDefault="00F95A4F" w:rsidP="00F07895">
    <w:pPr>
      <w:pStyle w:val="Header"/>
      <w:tabs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C731C7" w:rsidRPr="00C731C7">
      <w:rPr>
        <w:rFonts w:ascii="Arial Narrow" w:hAnsi="Arial Narrow"/>
        <w:sz w:val="18"/>
        <w:szCs w:val="18"/>
      </w:rPr>
      <w:t>II.10 ECVET Memorandum of Understanding</w:t>
    </w:r>
    <w:r>
      <w:rPr>
        <w:rFonts w:ascii="Arial Narrow" w:hAnsi="Arial Narrow"/>
        <w:sz w:val="18"/>
        <w:szCs w:val="18"/>
      </w:rPr>
      <w:t xml:space="preserve"> </w:t>
    </w:r>
    <w:r w:rsidR="000C255E" w:rsidRPr="000C255E">
      <w:rPr>
        <w:rFonts w:ascii="Arial Narrow" w:hAnsi="Arial Narrow"/>
        <w:sz w:val="18"/>
        <w:szCs w:val="18"/>
      </w:rPr>
      <w:t>–</w:t>
    </w:r>
    <w:r w:rsidR="00F07895">
      <w:rPr>
        <w:rFonts w:ascii="Arial Narrow" w:hAnsi="Arial Narrow"/>
        <w:sz w:val="18"/>
        <w:szCs w:val="18"/>
      </w:rPr>
      <w:t>2018</w:t>
    </w:r>
    <w:r w:rsidR="00F07895">
      <w:rPr>
        <w:rFonts w:ascii="Arial Narrow" w:hAnsi="Arial Narrow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oNotShadeFormData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MEMORANDUM OF UNDERSTANDING_TEMPLATE-20130426"/>
  </w:docVars>
  <w:rsids>
    <w:rsidRoot w:val="00073D8B"/>
    <w:rsid w:val="00001D8D"/>
    <w:rsid w:val="00003FE3"/>
    <w:rsid w:val="00034093"/>
    <w:rsid w:val="000352E2"/>
    <w:rsid w:val="000613F8"/>
    <w:rsid w:val="000669F2"/>
    <w:rsid w:val="00073D8B"/>
    <w:rsid w:val="00076A24"/>
    <w:rsid w:val="000774C7"/>
    <w:rsid w:val="000B3965"/>
    <w:rsid w:val="000C0CED"/>
    <w:rsid w:val="000C255E"/>
    <w:rsid w:val="000D78B6"/>
    <w:rsid w:val="000F0696"/>
    <w:rsid w:val="001012EE"/>
    <w:rsid w:val="00101CB7"/>
    <w:rsid w:val="00104B46"/>
    <w:rsid w:val="001168F4"/>
    <w:rsid w:val="00133AC4"/>
    <w:rsid w:val="00171E40"/>
    <w:rsid w:val="001924C2"/>
    <w:rsid w:val="001C22B6"/>
    <w:rsid w:val="001C2B5D"/>
    <w:rsid w:val="001E530F"/>
    <w:rsid w:val="00200D41"/>
    <w:rsid w:val="00212868"/>
    <w:rsid w:val="002137A8"/>
    <w:rsid w:val="0021512A"/>
    <w:rsid w:val="00233891"/>
    <w:rsid w:val="002505C7"/>
    <w:rsid w:val="00280B90"/>
    <w:rsid w:val="002822CA"/>
    <w:rsid w:val="00282FF9"/>
    <w:rsid w:val="002844ED"/>
    <w:rsid w:val="00287E79"/>
    <w:rsid w:val="00293BEC"/>
    <w:rsid w:val="0029562D"/>
    <w:rsid w:val="002B0EC2"/>
    <w:rsid w:val="002B5CDD"/>
    <w:rsid w:val="002E3C75"/>
    <w:rsid w:val="002F01EA"/>
    <w:rsid w:val="002F0D51"/>
    <w:rsid w:val="00327B13"/>
    <w:rsid w:val="00341207"/>
    <w:rsid w:val="00346C26"/>
    <w:rsid w:val="00356BCC"/>
    <w:rsid w:val="0037200E"/>
    <w:rsid w:val="003C2785"/>
    <w:rsid w:val="003D2599"/>
    <w:rsid w:val="003E4E8A"/>
    <w:rsid w:val="00411E23"/>
    <w:rsid w:val="00414237"/>
    <w:rsid w:val="00433AF2"/>
    <w:rsid w:val="00435D5E"/>
    <w:rsid w:val="00445C55"/>
    <w:rsid w:val="0045236F"/>
    <w:rsid w:val="0045765E"/>
    <w:rsid w:val="00461FCC"/>
    <w:rsid w:val="004716E9"/>
    <w:rsid w:val="00476B1A"/>
    <w:rsid w:val="004B23CE"/>
    <w:rsid w:val="004D4EA1"/>
    <w:rsid w:val="00511253"/>
    <w:rsid w:val="00516C69"/>
    <w:rsid w:val="00524581"/>
    <w:rsid w:val="00526515"/>
    <w:rsid w:val="00540CAD"/>
    <w:rsid w:val="00544829"/>
    <w:rsid w:val="005605ED"/>
    <w:rsid w:val="0057468B"/>
    <w:rsid w:val="0058196C"/>
    <w:rsid w:val="005961E2"/>
    <w:rsid w:val="005C6E6F"/>
    <w:rsid w:val="005F5C1A"/>
    <w:rsid w:val="00606285"/>
    <w:rsid w:val="00610F00"/>
    <w:rsid w:val="00612403"/>
    <w:rsid w:val="00621F9C"/>
    <w:rsid w:val="0062210D"/>
    <w:rsid w:val="00622CD6"/>
    <w:rsid w:val="00623277"/>
    <w:rsid w:val="00623E5E"/>
    <w:rsid w:val="00634064"/>
    <w:rsid w:val="00652501"/>
    <w:rsid w:val="006527D5"/>
    <w:rsid w:val="00653556"/>
    <w:rsid w:val="006A4D2A"/>
    <w:rsid w:val="00706968"/>
    <w:rsid w:val="00706E6C"/>
    <w:rsid w:val="0071765A"/>
    <w:rsid w:val="00733D6D"/>
    <w:rsid w:val="00740078"/>
    <w:rsid w:val="00763480"/>
    <w:rsid w:val="00766673"/>
    <w:rsid w:val="00770574"/>
    <w:rsid w:val="00771BAA"/>
    <w:rsid w:val="00777663"/>
    <w:rsid w:val="00791715"/>
    <w:rsid w:val="007931EB"/>
    <w:rsid w:val="00797A90"/>
    <w:rsid w:val="007B79AC"/>
    <w:rsid w:val="007C3B7E"/>
    <w:rsid w:val="007D3DF4"/>
    <w:rsid w:val="007F0391"/>
    <w:rsid w:val="008123EA"/>
    <w:rsid w:val="00835EEC"/>
    <w:rsid w:val="008378DB"/>
    <w:rsid w:val="0085673A"/>
    <w:rsid w:val="0086504A"/>
    <w:rsid w:val="0088552E"/>
    <w:rsid w:val="008A4CDE"/>
    <w:rsid w:val="008C6841"/>
    <w:rsid w:val="008F1290"/>
    <w:rsid w:val="008F419C"/>
    <w:rsid w:val="00907C0F"/>
    <w:rsid w:val="0092427C"/>
    <w:rsid w:val="00932B1E"/>
    <w:rsid w:val="00932EBD"/>
    <w:rsid w:val="009356D9"/>
    <w:rsid w:val="00990379"/>
    <w:rsid w:val="009B15DD"/>
    <w:rsid w:val="009B2B6D"/>
    <w:rsid w:val="009C1A51"/>
    <w:rsid w:val="00A05FB5"/>
    <w:rsid w:val="00A12F60"/>
    <w:rsid w:val="00A30E37"/>
    <w:rsid w:val="00A3122C"/>
    <w:rsid w:val="00A35B10"/>
    <w:rsid w:val="00A54AFA"/>
    <w:rsid w:val="00A61AD2"/>
    <w:rsid w:val="00A62209"/>
    <w:rsid w:val="00A84DA5"/>
    <w:rsid w:val="00A9299A"/>
    <w:rsid w:val="00A92DF3"/>
    <w:rsid w:val="00AA3401"/>
    <w:rsid w:val="00AD155B"/>
    <w:rsid w:val="00B1599C"/>
    <w:rsid w:val="00B31857"/>
    <w:rsid w:val="00B36F82"/>
    <w:rsid w:val="00B45D5F"/>
    <w:rsid w:val="00B54FF5"/>
    <w:rsid w:val="00B61548"/>
    <w:rsid w:val="00B636B5"/>
    <w:rsid w:val="00B7301A"/>
    <w:rsid w:val="00B91D7D"/>
    <w:rsid w:val="00B97E0C"/>
    <w:rsid w:val="00BA09A8"/>
    <w:rsid w:val="00BB09BD"/>
    <w:rsid w:val="00BB36D1"/>
    <w:rsid w:val="00BC08B1"/>
    <w:rsid w:val="00BC2785"/>
    <w:rsid w:val="00BF1B96"/>
    <w:rsid w:val="00BF78D3"/>
    <w:rsid w:val="00C16722"/>
    <w:rsid w:val="00C20E3A"/>
    <w:rsid w:val="00C41EFA"/>
    <w:rsid w:val="00C51BFB"/>
    <w:rsid w:val="00C534AF"/>
    <w:rsid w:val="00C63392"/>
    <w:rsid w:val="00C731C7"/>
    <w:rsid w:val="00C82AEF"/>
    <w:rsid w:val="00CB6C0A"/>
    <w:rsid w:val="00CE5D6E"/>
    <w:rsid w:val="00CE7B42"/>
    <w:rsid w:val="00CF1BFD"/>
    <w:rsid w:val="00D0577B"/>
    <w:rsid w:val="00D34616"/>
    <w:rsid w:val="00D35B3B"/>
    <w:rsid w:val="00D50C37"/>
    <w:rsid w:val="00D82E11"/>
    <w:rsid w:val="00D82F40"/>
    <w:rsid w:val="00D853B9"/>
    <w:rsid w:val="00D903D5"/>
    <w:rsid w:val="00DA2C42"/>
    <w:rsid w:val="00DF665E"/>
    <w:rsid w:val="00E116BF"/>
    <w:rsid w:val="00E11D14"/>
    <w:rsid w:val="00E30E6E"/>
    <w:rsid w:val="00E55DD2"/>
    <w:rsid w:val="00E77931"/>
    <w:rsid w:val="00ED4AB3"/>
    <w:rsid w:val="00ED4D22"/>
    <w:rsid w:val="00EF67AB"/>
    <w:rsid w:val="00F042F3"/>
    <w:rsid w:val="00F07895"/>
    <w:rsid w:val="00F12048"/>
    <w:rsid w:val="00F324FA"/>
    <w:rsid w:val="00F4085F"/>
    <w:rsid w:val="00F577D4"/>
    <w:rsid w:val="00F65903"/>
    <w:rsid w:val="00F857C7"/>
    <w:rsid w:val="00F95A4F"/>
    <w:rsid w:val="00FA7E7B"/>
    <w:rsid w:val="00FB71CD"/>
    <w:rsid w:val="00FC4708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3CAC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DB"/>
    <w:rPr>
      <w:rFonts w:ascii="Times New Roman" w:eastAsia="MS Mincho" w:hAnsi="Times New Roman"/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rsid w:val="00341207"/>
    <w:pPr>
      <w:spacing w:before="120" w:after="120"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rsid w:val="00A62209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355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53556"/>
    <w:rPr>
      <w:rFonts w:ascii="Times New Roman" w:eastAsia="MS Mincho" w:hAnsi="Times New Roman"/>
      <w:snapToGrid w:val="0"/>
      <w:lang w:eastAsia="ja-JP"/>
    </w:rPr>
  </w:style>
  <w:style w:type="character" w:styleId="FootnoteReference">
    <w:name w:val="footnote reference"/>
    <w:uiPriority w:val="99"/>
    <w:semiHidden/>
    <w:unhideWhenUsed/>
    <w:rsid w:val="00653556"/>
    <w:rPr>
      <w:vertAlign w:val="superscript"/>
    </w:rPr>
  </w:style>
  <w:style w:type="character" w:styleId="Hyperlink">
    <w:name w:val="Hyperlink"/>
    <w:uiPriority w:val="99"/>
    <w:unhideWhenUsed/>
    <w:rsid w:val="00653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Memorandum%20of%20Understanding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2018</Year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47D5-AD0C-46E7-9B44-00B6F8CB7C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7A6DDA-6DD4-4174-A107-8F6F4769EABE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cfd06d9f-862c-4359-9a69-c66ff689f2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C7EE58-9FC5-442E-A19B-31AE6EC95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1CA6BF-70EC-4693-A46B-7EE007BC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of Understanding_Template-20130426.dotx</Template>
  <TotalTime>1</TotalTime>
  <Pages>15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6332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http://www.ecvet-projects.eu/Documents/ECVET_Mobility_Web.pdf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HUERTAS MARTINEZ Marta (EAC)</cp:lastModifiedBy>
  <cp:revision>2</cp:revision>
  <cp:lastPrinted>2012-06-22T11:03:00Z</cp:lastPrinted>
  <dcterms:created xsi:type="dcterms:W3CDTF">2018-02-07T13:18:00Z</dcterms:created>
  <dcterms:modified xsi:type="dcterms:W3CDTF">2018-02-07T13:18:00Z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